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A5" w:rsidRDefault="005D1BDD" w:rsidP="000C32D3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15F94EB" wp14:editId="3AE0C7F3">
            <wp:simplePos x="0" y="0"/>
            <wp:positionH relativeFrom="column">
              <wp:posOffset>-517525</wp:posOffset>
            </wp:positionH>
            <wp:positionV relativeFrom="paragraph">
              <wp:posOffset>-95885</wp:posOffset>
            </wp:positionV>
            <wp:extent cx="1619885" cy="1368425"/>
            <wp:effectExtent l="0" t="0" r="0" b="3175"/>
            <wp:wrapNone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A5">
        <w:rPr>
          <w:b/>
          <w:sz w:val="28"/>
          <w:szCs w:val="28"/>
        </w:rPr>
        <w:t>FLASH INFO</w:t>
      </w:r>
    </w:p>
    <w:p w:rsidR="00E27008" w:rsidRPr="00190BA5" w:rsidRDefault="00190BA5" w:rsidP="00190BA5">
      <w:pPr>
        <w:jc w:val="center"/>
        <w:rPr>
          <w:b/>
        </w:rPr>
      </w:pPr>
      <w:r w:rsidRPr="00190BA5">
        <w:rPr>
          <w:b/>
        </w:rPr>
        <w:t>AMICALE</w:t>
      </w:r>
      <w:r>
        <w:rPr>
          <w:b/>
        </w:rPr>
        <w:t xml:space="preserve"> </w:t>
      </w:r>
      <w:r w:rsidRPr="00190BA5">
        <w:rPr>
          <w:b/>
        </w:rPr>
        <w:t>du PERSONNEL</w:t>
      </w:r>
    </w:p>
    <w:p w:rsidR="000C32D3" w:rsidRDefault="00C36821" w:rsidP="000C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DECEMBRE 2020</w:t>
      </w:r>
    </w:p>
    <w:p w:rsidR="00C36821" w:rsidRDefault="00C36821" w:rsidP="000C32D3">
      <w:pPr>
        <w:jc w:val="center"/>
        <w:rPr>
          <w:b/>
          <w:sz w:val="28"/>
          <w:szCs w:val="28"/>
        </w:rPr>
      </w:pPr>
    </w:p>
    <w:p w:rsidR="00A166DA" w:rsidRPr="00A166DA" w:rsidRDefault="00A166DA" w:rsidP="00A166DA">
      <w:pPr>
        <w:rPr>
          <w:color w:val="1F497D"/>
          <w:sz w:val="36"/>
          <w:szCs w:val="36"/>
        </w:rPr>
      </w:pPr>
    </w:p>
    <w:p w:rsidR="00A166DA" w:rsidRPr="00A166DA" w:rsidRDefault="00A166DA" w:rsidP="00A166DA">
      <w:pPr>
        <w:rPr>
          <w:color w:val="1F497D"/>
          <w:sz w:val="36"/>
          <w:szCs w:val="36"/>
        </w:rPr>
      </w:pPr>
      <w:r w:rsidRPr="00A166DA">
        <w:rPr>
          <w:color w:val="1F497D"/>
          <w:sz w:val="36"/>
          <w:szCs w:val="36"/>
        </w:rPr>
        <w:t xml:space="preserve">Vente des cartes d’adhésion Amicale 2021 </w:t>
      </w:r>
    </w:p>
    <w:p w:rsidR="00A166DA" w:rsidRDefault="00A166DA" w:rsidP="00A166DA">
      <w:pPr>
        <w:jc w:val="center"/>
        <w:rPr>
          <w:color w:val="1F497D"/>
        </w:rPr>
      </w:pPr>
      <w:r>
        <w:rPr>
          <w:color w:val="1F497D"/>
        </w:rPr>
        <w:t>Aura lieu à partir du lundi 11 janvier 21 :</w:t>
      </w:r>
    </w:p>
    <w:p w:rsidR="00A166DA" w:rsidRDefault="00A166DA" w:rsidP="00A166DA">
      <w:pPr>
        <w:jc w:val="center"/>
        <w:rPr>
          <w:color w:val="1F497D"/>
        </w:rPr>
      </w:pPr>
      <w:r>
        <w:rPr>
          <w:color w:val="1F497D"/>
        </w:rPr>
        <w:t>Bureau de l’Amicale</w:t>
      </w:r>
    </w:p>
    <w:p w:rsidR="00A166DA" w:rsidRDefault="00A166DA" w:rsidP="00A166DA">
      <w:pPr>
        <w:jc w:val="center"/>
        <w:rPr>
          <w:color w:val="1F497D"/>
        </w:rPr>
      </w:pPr>
      <w:r>
        <w:rPr>
          <w:color w:val="1F497D"/>
        </w:rPr>
        <w:t>De 13 H 30 à 15 H 30.</w:t>
      </w:r>
    </w:p>
    <w:p w:rsidR="00A166DA" w:rsidRDefault="00A166DA" w:rsidP="00A166DA">
      <w:pPr>
        <w:jc w:val="center"/>
        <w:rPr>
          <w:color w:val="1F497D"/>
        </w:rPr>
      </w:pPr>
    </w:p>
    <w:p w:rsidR="00A166DA" w:rsidRPr="00A166DA" w:rsidRDefault="00A166DA" w:rsidP="00A166DA">
      <w:pPr>
        <w:rPr>
          <w:color w:val="1F497D"/>
          <w:sz w:val="32"/>
          <w:szCs w:val="32"/>
        </w:rPr>
      </w:pPr>
      <w:r w:rsidRPr="00A166DA">
        <w:rPr>
          <w:color w:val="1F497D"/>
          <w:sz w:val="32"/>
          <w:szCs w:val="32"/>
        </w:rPr>
        <w:t>Si les conditions de la crise sanitaire le permettent</w:t>
      </w:r>
    </w:p>
    <w:p w:rsidR="00A166DA" w:rsidRPr="00A166DA" w:rsidRDefault="00A166DA" w:rsidP="00A166DA">
      <w:pPr>
        <w:rPr>
          <w:color w:val="1F497D"/>
          <w:sz w:val="32"/>
          <w:szCs w:val="32"/>
        </w:rPr>
      </w:pPr>
      <w:proofErr w:type="gramStart"/>
      <w:r w:rsidRPr="00A166DA">
        <w:rPr>
          <w:b/>
          <w:color w:val="1F497D"/>
          <w:sz w:val="32"/>
          <w:szCs w:val="32"/>
        </w:rPr>
        <w:t>le</w:t>
      </w:r>
      <w:proofErr w:type="gramEnd"/>
      <w:r w:rsidRPr="00A166DA">
        <w:rPr>
          <w:b/>
          <w:color w:val="1F497D"/>
          <w:sz w:val="32"/>
          <w:szCs w:val="32"/>
        </w:rPr>
        <w:t xml:space="preserve"> bureau de l’Amicale</w:t>
      </w:r>
      <w:r>
        <w:rPr>
          <w:b/>
          <w:color w:val="1F497D"/>
          <w:sz w:val="32"/>
          <w:szCs w:val="32"/>
        </w:rPr>
        <w:t xml:space="preserve"> </w:t>
      </w:r>
      <w:r>
        <w:rPr>
          <w:color w:val="1F497D"/>
          <w:sz w:val="32"/>
          <w:szCs w:val="32"/>
        </w:rPr>
        <w:t xml:space="preserve">vous accueillera </w:t>
      </w:r>
      <w:r w:rsidRPr="00A166DA">
        <w:rPr>
          <w:color w:val="1F497D"/>
          <w:sz w:val="32"/>
          <w:szCs w:val="32"/>
        </w:rPr>
        <w:t>:</w:t>
      </w:r>
    </w:p>
    <w:p w:rsidR="00A166DA" w:rsidRPr="00A166DA" w:rsidRDefault="00A166DA" w:rsidP="00A166DA">
      <w:pPr>
        <w:rPr>
          <w:color w:val="1F497D"/>
          <w:sz w:val="32"/>
          <w:szCs w:val="32"/>
        </w:rPr>
      </w:pPr>
      <w:r w:rsidRPr="00A166DA">
        <w:rPr>
          <w:color w:val="1F497D"/>
          <w:sz w:val="32"/>
          <w:szCs w:val="32"/>
        </w:rPr>
        <w:t>Le lundi, mardi et jeudi de 13 H 30 à 15 H 30.</w:t>
      </w:r>
    </w:p>
    <w:p w:rsidR="00A166DA" w:rsidRDefault="00E50308" w:rsidP="000C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Sinon utiliser la boîte aux lettres .</w:t>
      </w:r>
      <w:bookmarkStart w:id="0" w:name="_GoBack"/>
      <w:bookmarkEnd w:id="0"/>
    </w:p>
    <w:p w:rsidR="00A166DA" w:rsidRDefault="00A166DA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A166DA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MOBIL’HOME :</w:t>
      </w:r>
    </w:p>
    <w:p w:rsidR="008A5D22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Réservation </w:t>
      </w:r>
      <w:r w:rsidR="00A166DA">
        <w:rPr>
          <w:b/>
          <w:sz w:val="28"/>
          <w:szCs w:val="28"/>
        </w:rPr>
        <w:t>tous les jeudis AM</w:t>
      </w:r>
    </w:p>
    <w:p w:rsidR="00A166DA" w:rsidRDefault="00081954" w:rsidP="00A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14 H </w:t>
      </w:r>
      <w:r w:rsidR="00A166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à 1</w:t>
      </w:r>
      <w:r w:rsidR="00A166DA">
        <w:rPr>
          <w:b/>
          <w:sz w:val="28"/>
          <w:szCs w:val="28"/>
        </w:rPr>
        <w:t>5 H 00 auprès de Régine MARTIN</w:t>
      </w:r>
    </w:p>
    <w:p w:rsidR="00A166DA" w:rsidRDefault="00A166DA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A166DA" w:rsidRDefault="00A166DA">
      <w:pPr>
        <w:rPr>
          <w:b/>
          <w:i/>
          <w:sz w:val="28"/>
          <w:szCs w:val="28"/>
        </w:rPr>
      </w:pPr>
    </w:p>
    <w:p w:rsidR="00A166DA" w:rsidRPr="00AF2963" w:rsidRDefault="00A166DA" w:rsidP="00A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F2963">
        <w:rPr>
          <w:b/>
          <w:i/>
          <w:sz w:val="28"/>
          <w:szCs w:val="28"/>
          <w:u w:val="single"/>
        </w:rPr>
        <w:t>RAPPEL</w:t>
      </w:r>
      <w:r w:rsidRPr="00AF2963">
        <w:rPr>
          <w:sz w:val="28"/>
          <w:szCs w:val="28"/>
        </w:rPr>
        <w:t xml:space="preserve"> : </w:t>
      </w:r>
    </w:p>
    <w:p w:rsidR="00A166DA" w:rsidRPr="00081954" w:rsidRDefault="00A166DA" w:rsidP="00A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THALASSO : </w:t>
      </w:r>
      <w:r w:rsidRPr="00081954">
        <w:rPr>
          <w:sz w:val="28"/>
          <w:szCs w:val="28"/>
        </w:rPr>
        <w:t xml:space="preserve">Réservation des </w:t>
      </w:r>
      <w:proofErr w:type="spellStart"/>
      <w:r w:rsidRPr="00081954">
        <w:rPr>
          <w:sz w:val="28"/>
          <w:szCs w:val="28"/>
        </w:rPr>
        <w:t>Pass</w:t>
      </w:r>
      <w:proofErr w:type="spellEnd"/>
      <w:r w:rsidRPr="00081954">
        <w:rPr>
          <w:sz w:val="28"/>
          <w:szCs w:val="28"/>
        </w:rPr>
        <w:t xml:space="preserve"> au Bureau de l’Amicale</w:t>
      </w:r>
    </w:p>
    <w:p w:rsidR="00A166DA" w:rsidRPr="00081954" w:rsidRDefault="00A166DA" w:rsidP="00A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1954">
        <w:rPr>
          <w:sz w:val="28"/>
          <w:szCs w:val="28"/>
        </w:rPr>
        <w:t>(</w:t>
      </w:r>
      <w:proofErr w:type="gramStart"/>
      <w:r w:rsidRPr="00081954">
        <w:rPr>
          <w:sz w:val="28"/>
          <w:szCs w:val="28"/>
        </w:rPr>
        <w:t>commande</w:t>
      </w:r>
      <w:proofErr w:type="gramEnd"/>
      <w:r w:rsidRPr="00081954">
        <w:rPr>
          <w:sz w:val="28"/>
          <w:szCs w:val="28"/>
        </w:rPr>
        <w:t xml:space="preserve"> la 1</w:t>
      </w:r>
      <w:r w:rsidRPr="00081954">
        <w:rPr>
          <w:sz w:val="28"/>
          <w:szCs w:val="28"/>
          <w:vertAlign w:val="superscript"/>
        </w:rPr>
        <w:t>ère</w:t>
      </w:r>
      <w:r w:rsidRPr="00081954">
        <w:rPr>
          <w:sz w:val="28"/>
          <w:szCs w:val="28"/>
        </w:rPr>
        <w:t xml:space="preserve"> semaine de chaque mois).</w:t>
      </w:r>
    </w:p>
    <w:p w:rsidR="00A166DA" w:rsidRPr="00081954" w:rsidRDefault="00A166DA" w:rsidP="00A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PARFUMS CE : </w:t>
      </w:r>
      <w:r w:rsidRPr="00081954">
        <w:rPr>
          <w:sz w:val="28"/>
          <w:szCs w:val="28"/>
        </w:rPr>
        <w:t>catalogue</w:t>
      </w:r>
      <w:r>
        <w:rPr>
          <w:sz w:val="28"/>
          <w:szCs w:val="28"/>
        </w:rPr>
        <w:t>s</w:t>
      </w:r>
      <w:r w:rsidRPr="00081954">
        <w:rPr>
          <w:sz w:val="28"/>
          <w:szCs w:val="28"/>
        </w:rPr>
        <w:t xml:space="preserve"> disponible</w:t>
      </w:r>
      <w:r>
        <w:rPr>
          <w:sz w:val="28"/>
          <w:szCs w:val="28"/>
        </w:rPr>
        <w:t>s</w:t>
      </w:r>
      <w:r w:rsidRPr="00081954">
        <w:rPr>
          <w:sz w:val="28"/>
          <w:szCs w:val="28"/>
        </w:rPr>
        <w:t xml:space="preserve"> au Bureau de l’Amicale </w:t>
      </w:r>
    </w:p>
    <w:p w:rsidR="00A166DA" w:rsidRPr="00081954" w:rsidRDefault="00A166DA" w:rsidP="00A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081954">
        <w:rPr>
          <w:sz w:val="28"/>
          <w:szCs w:val="28"/>
        </w:rPr>
        <w:t>et</w:t>
      </w:r>
      <w:proofErr w:type="gramEnd"/>
      <w:r w:rsidRPr="00081954">
        <w:rPr>
          <w:sz w:val="28"/>
          <w:szCs w:val="28"/>
        </w:rPr>
        <w:t xml:space="preserve"> sur le Site Internet (commande au 15 de chaque mois).</w:t>
      </w:r>
    </w:p>
    <w:p w:rsidR="00A166DA" w:rsidRPr="00E27008" w:rsidRDefault="00A166DA">
      <w:pPr>
        <w:rPr>
          <w:b/>
          <w:i/>
          <w:sz w:val="28"/>
          <w:szCs w:val="28"/>
        </w:rPr>
      </w:pPr>
    </w:p>
    <w:sectPr w:rsidR="00A166DA" w:rsidRPr="00E27008" w:rsidSect="0053286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28" w:rsidRDefault="00ED5128" w:rsidP="00E27008">
      <w:pPr>
        <w:spacing w:after="0" w:line="240" w:lineRule="auto"/>
      </w:pPr>
      <w:r>
        <w:separator/>
      </w:r>
    </w:p>
  </w:endnote>
  <w:endnote w:type="continuationSeparator" w:id="0">
    <w:p w:rsidR="00ED5128" w:rsidRDefault="00ED5128" w:rsidP="00E2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28" w:rsidRDefault="00ED5128" w:rsidP="00E27008">
      <w:pPr>
        <w:spacing w:after="0" w:line="240" w:lineRule="auto"/>
      </w:pPr>
      <w:r>
        <w:separator/>
      </w:r>
    </w:p>
  </w:footnote>
  <w:footnote w:type="continuationSeparator" w:id="0">
    <w:p w:rsidR="00ED5128" w:rsidRDefault="00ED5128" w:rsidP="00E2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4DF"/>
    <w:multiLevelType w:val="hybridMultilevel"/>
    <w:tmpl w:val="2C88BA3C"/>
    <w:lvl w:ilvl="0" w:tplc="DDDCDC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36C29"/>
    <w:multiLevelType w:val="hybridMultilevel"/>
    <w:tmpl w:val="560A4F14"/>
    <w:lvl w:ilvl="0" w:tplc="5610FF2E">
      <w:numFmt w:val="bullet"/>
      <w:lvlText w:val="-"/>
      <w:lvlJc w:val="left"/>
      <w:pPr>
        <w:ind w:left="274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DB"/>
    <w:rsid w:val="0003149D"/>
    <w:rsid w:val="0003740C"/>
    <w:rsid w:val="00081954"/>
    <w:rsid w:val="0009115B"/>
    <w:rsid w:val="000A7D7B"/>
    <w:rsid w:val="000C32D3"/>
    <w:rsid w:val="000F51AB"/>
    <w:rsid w:val="0011547A"/>
    <w:rsid w:val="00190BA5"/>
    <w:rsid w:val="00196F6C"/>
    <w:rsid w:val="00227548"/>
    <w:rsid w:val="00255483"/>
    <w:rsid w:val="002D3F02"/>
    <w:rsid w:val="00307EE5"/>
    <w:rsid w:val="003655DE"/>
    <w:rsid w:val="004127AB"/>
    <w:rsid w:val="004265DB"/>
    <w:rsid w:val="0044689D"/>
    <w:rsid w:val="00470C58"/>
    <w:rsid w:val="00515A43"/>
    <w:rsid w:val="0053286B"/>
    <w:rsid w:val="005D1BDD"/>
    <w:rsid w:val="005F6ACC"/>
    <w:rsid w:val="006D1A0E"/>
    <w:rsid w:val="008A5D22"/>
    <w:rsid w:val="008B33EB"/>
    <w:rsid w:val="009326DD"/>
    <w:rsid w:val="00A166DA"/>
    <w:rsid w:val="00AB7A25"/>
    <w:rsid w:val="00AF2963"/>
    <w:rsid w:val="00B01224"/>
    <w:rsid w:val="00B021EE"/>
    <w:rsid w:val="00B318C2"/>
    <w:rsid w:val="00C16E5D"/>
    <w:rsid w:val="00C36821"/>
    <w:rsid w:val="00CA40AF"/>
    <w:rsid w:val="00CF7F13"/>
    <w:rsid w:val="00D907EB"/>
    <w:rsid w:val="00E27008"/>
    <w:rsid w:val="00E50308"/>
    <w:rsid w:val="00E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008"/>
  </w:style>
  <w:style w:type="paragraph" w:styleId="Pieddepage">
    <w:name w:val="footer"/>
    <w:basedOn w:val="Normal"/>
    <w:link w:val="Pieddepag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008"/>
  </w:style>
  <w:style w:type="character" w:styleId="Lienhypertexte">
    <w:name w:val="Hyperlink"/>
    <w:uiPriority w:val="99"/>
    <w:unhideWhenUsed/>
    <w:rsid w:val="00CA40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8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A5D22"/>
    <w:rPr>
      <w:rFonts w:asciiTheme="minorHAnsi" w:eastAsiaTheme="minorEastAsia" w:hAnsiTheme="minorHAnsi" w:cstheme="minorBidi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A5D2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01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008"/>
  </w:style>
  <w:style w:type="paragraph" w:styleId="Pieddepage">
    <w:name w:val="footer"/>
    <w:basedOn w:val="Normal"/>
    <w:link w:val="Pieddepag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008"/>
  </w:style>
  <w:style w:type="character" w:styleId="Lienhypertexte">
    <w:name w:val="Hyperlink"/>
    <w:uiPriority w:val="99"/>
    <w:unhideWhenUsed/>
    <w:rsid w:val="00CA40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8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A5D22"/>
    <w:rPr>
      <w:rFonts w:asciiTheme="minorHAnsi" w:eastAsiaTheme="minorEastAsia" w:hAnsiTheme="minorHAnsi" w:cstheme="minorBidi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A5D2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0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LVO</Company>
  <LinksUpToDate>false</LinksUpToDate>
  <CharactersWithSpaces>677</CharactersWithSpaces>
  <SharedDoc>false</SharedDoc>
  <HLinks>
    <vt:vector size="6" baseType="variant"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http://www.cabaretlelive.fr/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Gatteau Marie-Christine</dc:creator>
  <cp:lastModifiedBy>Gatteau Marie-Christine</cp:lastModifiedBy>
  <cp:revision>5</cp:revision>
  <cp:lastPrinted>2020-03-02T13:47:00Z</cp:lastPrinted>
  <dcterms:created xsi:type="dcterms:W3CDTF">2020-12-07T09:01:00Z</dcterms:created>
  <dcterms:modified xsi:type="dcterms:W3CDTF">2021-01-13T15:23:00Z</dcterms:modified>
</cp:coreProperties>
</file>